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29" w:rsidRDefault="00616BD6" w:rsidP="00616BD6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EXHIBIT LIST</w:t>
      </w:r>
    </w:p>
    <w:p w:rsidR="00616BD6" w:rsidRDefault="00616BD6" w:rsidP="00616BD6">
      <w:pPr>
        <w:jc w:val="center"/>
        <w:rPr>
          <w:u w:val="single"/>
        </w:rPr>
      </w:pPr>
    </w:p>
    <w:p w:rsidR="00616BD6" w:rsidRDefault="00616BD6" w:rsidP="00616BD6">
      <w:r>
        <w:t>CASE NO. ____________________________________________</w:t>
      </w:r>
      <w:r>
        <w:tab/>
      </w:r>
      <w:r>
        <w:tab/>
      </w:r>
      <w:r>
        <w:tab/>
        <w:t>DATE ____________________</w:t>
      </w:r>
    </w:p>
    <w:p w:rsidR="00616BD6" w:rsidRDefault="00616BD6" w:rsidP="00616BD6"/>
    <w:p w:rsidR="00616BD6" w:rsidRDefault="00616BD6" w:rsidP="00616BD6">
      <w:r>
        <w:t>DEBTOR ___________________________________________________________________________________</w:t>
      </w:r>
    </w:p>
    <w:p w:rsidR="00616BD6" w:rsidRDefault="00616BD6" w:rsidP="00616BD6"/>
    <w:p w:rsidR="00616BD6" w:rsidRDefault="00616BD6" w:rsidP="00616BD6">
      <w:proofErr w:type="gramStart"/>
      <w:r>
        <w:t xml:space="preserve">(  </w:t>
      </w:r>
      <w:proofErr w:type="gramEnd"/>
      <w:r>
        <w:t xml:space="preserve"> )</w:t>
      </w:r>
      <w:r>
        <w:tab/>
        <w:t>PLAINTIFF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  )</w:t>
      </w:r>
      <w:r>
        <w:tab/>
        <w:t>DEFENDANT</w:t>
      </w:r>
    </w:p>
    <w:p w:rsidR="00616BD6" w:rsidRDefault="00616BD6" w:rsidP="00616BD6"/>
    <w:p w:rsidR="00616BD6" w:rsidRDefault="00616BD6" w:rsidP="00616BD6">
      <w:proofErr w:type="gramStart"/>
      <w:r>
        <w:t xml:space="preserve">(  </w:t>
      </w:r>
      <w:proofErr w:type="gramEnd"/>
      <w:r>
        <w:t xml:space="preserve"> )</w:t>
      </w:r>
      <w:r>
        <w:tab/>
        <w:t>MOVANT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  )</w:t>
      </w:r>
      <w:r>
        <w:tab/>
        <w:t>RESPONDENT</w:t>
      </w:r>
    </w:p>
    <w:p w:rsidR="00616BD6" w:rsidRDefault="00616BD6" w:rsidP="00616BD6"/>
    <w:p w:rsidR="00616BD6" w:rsidRDefault="00616BD6" w:rsidP="00616BD6">
      <w:proofErr w:type="gramStart"/>
      <w:r>
        <w:t xml:space="preserve">(  </w:t>
      </w:r>
      <w:proofErr w:type="gramEnd"/>
      <w:r>
        <w:t xml:space="preserve"> )</w:t>
      </w:r>
      <w:r>
        <w:tab/>
        <w:t>TRUSTEE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  )</w:t>
      </w:r>
      <w:r>
        <w:tab/>
        <w:t>CREDITOR</w:t>
      </w:r>
    </w:p>
    <w:p w:rsidR="00616BD6" w:rsidRDefault="00616BD6" w:rsidP="00616BD6"/>
    <w:p w:rsidR="00616BD6" w:rsidRDefault="00616BD6" w:rsidP="00616BD6">
      <w:proofErr w:type="gramStart"/>
      <w:r>
        <w:t xml:space="preserve">(  </w:t>
      </w:r>
      <w:proofErr w:type="gramEnd"/>
      <w:r>
        <w:t xml:space="preserve"> )</w:t>
      </w:r>
      <w:r>
        <w:tab/>
        <w:t>OTHER _______________________________________________________________________________</w:t>
      </w:r>
    </w:p>
    <w:p w:rsidR="0049205A" w:rsidRDefault="0049205A" w:rsidP="00616BD6"/>
    <w:p w:rsidR="0049205A" w:rsidRDefault="0049205A" w:rsidP="0049205A">
      <w:r>
        <w:rPr>
          <w:noProof/>
        </w:rPr>
        <w:drawing>
          <wp:inline distT="0" distB="0" distL="0" distR="0" wp14:anchorId="02E01787">
            <wp:extent cx="7124700" cy="47659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7007" cy="5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6BD6" w:rsidRDefault="00616BD6" w:rsidP="00616BD6">
      <w:pPr>
        <w:ind w:left="-990" w:right="-1080"/>
        <w:jc w:val="both"/>
      </w:pPr>
      <w:r>
        <w:t xml:space="preserve"> </w:t>
      </w:r>
    </w:p>
    <w:tbl>
      <w:tblPr>
        <w:tblW w:w="11158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790"/>
        <w:gridCol w:w="2361"/>
        <w:gridCol w:w="2361"/>
        <w:gridCol w:w="4646"/>
      </w:tblGrid>
      <w:tr w:rsidR="00616BD6" w:rsidTr="00616BD6">
        <w:trPr>
          <w:tblHeader/>
        </w:trPr>
        <w:tc>
          <w:tcPr>
            <w:tcW w:w="179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>
            <w:pPr>
              <w:spacing w:line="201" w:lineRule="exact"/>
            </w:pPr>
          </w:p>
          <w:p w:rsidR="00616BD6" w:rsidRDefault="00616BD6" w:rsidP="00616BD6">
            <w:pPr>
              <w:tabs>
                <w:tab w:val="center" w:pos="34"/>
              </w:tabs>
              <w:jc w:val="center"/>
            </w:pPr>
            <w:r>
              <w:t>Exhibit #</w:t>
            </w:r>
          </w:p>
          <w:p w:rsidR="00616BD6" w:rsidRDefault="00616BD6" w:rsidP="00616BD6"/>
        </w:tc>
        <w:tc>
          <w:tcPr>
            <w:tcW w:w="2361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>
            <w:pPr>
              <w:spacing w:line="201" w:lineRule="exact"/>
            </w:pPr>
          </w:p>
          <w:p w:rsidR="00616BD6" w:rsidRDefault="00616BD6" w:rsidP="00616BD6">
            <w:pPr>
              <w:tabs>
                <w:tab w:val="center" w:pos="319"/>
              </w:tabs>
              <w:jc w:val="center"/>
            </w:pPr>
            <w:r>
              <w:t>Date Marked for</w:t>
            </w:r>
          </w:p>
          <w:p w:rsidR="00616BD6" w:rsidRDefault="00616BD6" w:rsidP="00616BD6">
            <w:pPr>
              <w:tabs>
                <w:tab w:val="center" w:pos="319"/>
              </w:tabs>
              <w:jc w:val="center"/>
            </w:pPr>
            <w:r>
              <w:t>Identification</w:t>
            </w:r>
          </w:p>
        </w:tc>
        <w:tc>
          <w:tcPr>
            <w:tcW w:w="2361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>
            <w:pPr>
              <w:spacing w:line="201" w:lineRule="exact"/>
              <w:jc w:val="center"/>
            </w:pPr>
          </w:p>
          <w:p w:rsidR="00616BD6" w:rsidRDefault="00616BD6" w:rsidP="00616BD6">
            <w:pPr>
              <w:tabs>
                <w:tab w:val="center" w:pos="319"/>
              </w:tabs>
              <w:jc w:val="center"/>
            </w:pPr>
            <w:r>
              <w:t>Date Admitted</w:t>
            </w:r>
          </w:p>
          <w:p w:rsidR="00616BD6" w:rsidRDefault="00616BD6" w:rsidP="00616BD6">
            <w:pPr>
              <w:tabs>
                <w:tab w:val="center" w:pos="319"/>
              </w:tabs>
              <w:jc w:val="center"/>
            </w:pPr>
            <w:r>
              <w:t>in Evidence</w:t>
            </w:r>
          </w:p>
        </w:tc>
        <w:tc>
          <w:tcPr>
            <w:tcW w:w="4646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616BD6" w:rsidRDefault="00616BD6" w:rsidP="00616BD6">
            <w:pPr>
              <w:spacing w:line="201" w:lineRule="exact"/>
            </w:pPr>
          </w:p>
          <w:p w:rsidR="00616BD6" w:rsidRDefault="00616BD6" w:rsidP="00616BD6">
            <w:pPr>
              <w:tabs>
                <w:tab w:val="center" w:pos="1462"/>
              </w:tabs>
              <w:jc w:val="center"/>
            </w:pPr>
            <w:r>
              <w:t>Description</w:t>
            </w:r>
          </w:p>
        </w:tc>
      </w:tr>
      <w:tr w:rsidR="00616BD6" w:rsidTr="00616BD6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616BD6" w:rsidRDefault="00616BD6" w:rsidP="00616BD6"/>
        </w:tc>
      </w:tr>
      <w:tr w:rsidR="00616BD6" w:rsidTr="00616BD6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616BD6" w:rsidRDefault="00616BD6" w:rsidP="00616BD6"/>
        </w:tc>
      </w:tr>
      <w:tr w:rsidR="00616BD6" w:rsidTr="00616BD6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616BD6" w:rsidRDefault="00616BD6" w:rsidP="00616BD6"/>
        </w:tc>
      </w:tr>
      <w:tr w:rsidR="00616BD6" w:rsidTr="00616BD6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616BD6" w:rsidRDefault="00616BD6" w:rsidP="00616BD6"/>
        </w:tc>
      </w:tr>
      <w:tr w:rsidR="00616BD6" w:rsidTr="00616BD6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616BD6" w:rsidRDefault="00616BD6" w:rsidP="00616BD6"/>
        </w:tc>
      </w:tr>
      <w:tr w:rsidR="00616BD6" w:rsidTr="00616BD6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616BD6" w:rsidRDefault="00616BD6" w:rsidP="00616BD6"/>
          <w:p w:rsidR="00616BD6" w:rsidRDefault="00616BD6" w:rsidP="00616BD6"/>
        </w:tc>
      </w:tr>
      <w:tr w:rsidR="00616BD6" w:rsidTr="00616BD6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616BD6" w:rsidRDefault="00616BD6" w:rsidP="00616BD6"/>
          <w:p w:rsidR="00616BD6" w:rsidRDefault="00616BD6" w:rsidP="00616BD6"/>
        </w:tc>
      </w:tr>
      <w:tr w:rsidR="00616BD6" w:rsidTr="00616BD6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616BD6" w:rsidRDefault="00616BD6" w:rsidP="00616BD6"/>
          <w:p w:rsidR="00616BD6" w:rsidRDefault="00616BD6" w:rsidP="00616BD6"/>
        </w:tc>
      </w:tr>
      <w:tr w:rsidR="00616BD6" w:rsidTr="00616BD6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616BD6" w:rsidRDefault="00616BD6" w:rsidP="00616BD6"/>
          <w:p w:rsidR="00616BD6" w:rsidRDefault="00616BD6" w:rsidP="00616BD6"/>
        </w:tc>
      </w:tr>
      <w:tr w:rsidR="00616BD6" w:rsidTr="00616BD6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616BD6" w:rsidRDefault="00616BD6" w:rsidP="00616BD6"/>
          <w:p w:rsidR="00616BD6" w:rsidRDefault="00616BD6" w:rsidP="00616BD6"/>
        </w:tc>
      </w:tr>
      <w:tr w:rsidR="00616BD6" w:rsidTr="00616BD6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616BD6" w:rsidRDefault="00616BD6" w:rsidP="00616BD6"/>
          <w:p w:rsidR="00616BD6" w:rsidRDefault="00616BD6" w:rsidP="00616BD6"/>
        </w:tc>
      </w:tr>
      <w:tr w:rsidR="00616BD6" w:rsidTr="00616BD6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616BD6" w:rsidRDefault="00616BD6" w:rsidP="00616BD6"/>
          <w:p w:rsidR="00616BD6" w:rsidRDefault="00616BD6" w:rsidP="00616BD6"/>
        </w:tc>
      </w:tr>
      <w:tr w:rsidR="00616BD6" w:rsidTr="00616BD6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6BD6" w:rsidRDefault="00616BD6" w:rsidP="00616BD6"/>
          <w:p w:rsidR="00616BD6" w:rsidRDefault="00616BD6" w:rsidP="00616BD6"/>
        </w:tc>
      </w:tr>
      <w:tr w:rsidR="00616BD6" w:rsidTr="00616BD6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616BD6" w:rsidRDefault="00616BD6" w:rsidP="00616BD6"/>
          <w:p w:rsidR="00616BD6" w:rsidRDefault="00616BD6" w:rsidP="00616BD6"/>
        </w:tc>
      </w:tr>
      <w:tr w:rsidR="00616BD6" w:rsidTr="00616BD6">
        <w:tc>
          <w:tcPr>
            <w:tcW w:w="1790" w:type="dxa"/>
            <w:tcBorders>
              <w:top w:val="single" w:sz="7" w:space="0" w:color="000000"/>
              <w:left w:val="double" w:sz="7" w:space="0" w:color="000000"/>
              <w:bottom w:val="single" w:sz="8" w:space="0" w:color="000000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236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:rsidR="00616BD6" w:rsidRDefault="00616BD6" w:rsidP="00616BD6"/>
        </w:tc>
        <w:tc>
          <w:tcPr>
            <w:tcW w:w="464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7" w:space="0" w:color="000000"/>
            </w:tcBorders>
          </w:tcPr>
          <w:p w:rsidR="00616BD6" w:rsidRDefault="00616BD6" w:rsidP="00616BD6"/>
          <w:p w:rsidR="00616BD6" w:rsidRDefault="00616BD6" w:rsidP="00616BD6"/>
        </w:tc>
      </w:tr>
    </w:tbl>
    <w:p w:rsidR="00616BD6" w:rsidRDefault="00616BD6" w:rsidP="0049205A"/>
    <w:sectPr w:rsidR="00616BD6" w:rsidSect="0049205A">
      <w:pgSz w:w="12240" w:h="15840"/>
      <w:pgMar w:top="288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46"/>
    <w:rsid w:val="00125446"/>
    <w:rsid w:val="0049205A"/>
    <w:rsid w:val="00616BD6"/>
    <w:rsid w:val="006D6229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03944-C6A8-4CC8-859C-67EFD330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Theme="minorEastAsia" w:hAnsi="CG 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Volz</dc:creator>
  <cp:keywords/>
  <dc:description/>
  <cp:lastModifiedBy>Rebecca Volz</cp:lastModifiedBy>
  <cp:revision>2</cp:revision>
  <dcterms:created xsi:type="dcterms:W3CDTF">2016-08-16T20:52:00Z</dcterms:created>
  <dcterms:modified xsi:type="dcterms:W3CDTF">2016-08-16T20:52:00Z</dcterms:modified>
</cp:coreProperties>
</file>